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tblInd w:w="-827" w:type="dxa"/>
        <w:tblLook w:val="01E0" w:firstRow="1" w:lastRow="1" w:firstColumn="1" w:lastColumn="1" w:noHBand="0" w:noVBand="0"/>
      </w:tblPr>
      <w:tblGrid>
        <w:gridCol w:w="4902"/>
        <w:gridCol w:w="5388"/>
      </w:tblGrid>
      <w:tr w:rsidR="00AB114B" w:rsidTr="00AB114B">
        <w:tc>
          <w:tcPr>
            <w:tcW w:w="4902" w:type="dxa"/>
            <w:hideMark/>
          </w:tcPr>
          <w:p w:rsidR="00AB114B" w:rsidRPr="00314D1A" w:rsidRDefault="00AB114B">
            <w:pPr>
              <w:spacing w:line="276" w:lineRule="auto"/>
              <w:jc w:val="center"/>
              <w:rPr>
                <w:bCs/>
              </w:rPr>
            </w:pPr>
            <w:r w:rsidRPr="00314D1A">
              <w:rPr>
                <w:bCs/>
              </w:rPr>
              <w:t>TRƯỜNG THCS LINH ĐÔNG</w:t>
            </w:r>
          </w:p>
          <w:p w:rsidR="00AB114B" w:rsidRPr="00314D1A" w:rsidRDefault="00AB114B">
            <w:pPr>
              <w:spacing w:line="276" w:lineRule="auto"/>
              <w:jc w:val="center"/>
              <w:rPr>
                <w:b/>
                <w:u w:val="single"/>
              </w:rPr>
            </w:pPr>
            <w:r w:rsidRPr="00314D1A">
              <w:rPr>
                <w:b/>
                <w:u w:val="single"/>
              </w:rPr>
              <w:t xml:space="preserve">Tổ: </w:t>
            </w:r>
            <w:r w:rsidR="00C97F01">
              <w:rPr>
                <w:b/>
                <w:u w:val="single"/>
              </w:rPr>
              <w:t>Sử - GDCD</w:t>
            </w:r>
          </w:p>
          <w:p w:rsidR="00AB114B" w:rsidRDefault="00AB114B">
            <w:pPr>
              <w:spacing w:line="276" w:lineRule="auto"/>
              <w:jc w:val="center"/>
              <w:rPr>
                <w:b/>
                <w:u w:val="single"/>
              </w:rPr>
            </w:pPr>
          </w:p>
          <w:p w:rsidR="005A4C97" w:rsidRDefault="005A4C97">
            <w:pPr>
              <w:spacing w:line="276" w:lineRule="auto"/>
              <w:jc w:val="center"/>
              <w:rPr>
                <w:b/>
                <w:u w:val="single"/>
              </w:rPr>
            </w:pPr>
          </w:p>
          <w:p w:rsidR="00AB114B" w:rsidRDefault="00AB114B" w:rsidP="00AB11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8" w:type="dxa"/>
          </w:tcPr>
          <w:p w:rsidR="00AB114B" w:rsidRDefault="00AB114B">
            <w:pPr>
              <w:spacing w:line="276" w:lineRule="auto"/>
              <w:jc w:val="right"/>
              <w:rPr>
                <w:i/>
              </w:rPr>
            </w:pPr>
          </w:p>
        </w:tc>
      </w:tr>
    </w:tbl>
    <w:p w:rsidR="00AB114B" w:rsidRPr="0009067A" w:rsidRDefault="00AB114B" w:rsidP="00AB114B">
      <w:pPr>
        <w:spacing w:line="276" w:lineRule="auto"/>
        <w:jc w:val="center"/>
        <w:rPr>
          <w:b/>
          <w:sz w:val="36"/>
          <w:szCs w:val="36"/>
        </w:rPr>
      </w:pPr>
      <w:r w:rsidRPr="0009067A">
        <w:rPr>
          <w:b/>
          <w:sz w:val="36"/>
          <w:szCs w:val="36"/>
        </w:rPr>
        <w:t xml:space="preserve">NỘI DUNG TỰ HỌC MÔN </w:t>
      </w:r>
      <w:r w:rsidR="00C97F01">
        <w:rPr>
          <w:b/>
          <w:sz w:val="36"/>
          <w:szCs w:val="36"/>
        </w:rPr>
        <w:t>LỊCH SỬ</w:t>
      </w:r>
    </w:p>
    <w:p w:rsidR="004B7434" w:rsidRDefault="004B7434"/>
    <w:p w:rsidR="00AB114B" w:rsidRDefault="00AB114B">
      <w:pPr>
        <w:rPr>
          <w:sz w:val="28"/>
          <w:szCs w:val="28"/>
          <w:u w:val="single"/>
        </w:rPr>
      </w:pPr>
      <w:r w:rsidRPr="0009067A">
        <w:rPr>
          <w:sz w:val="28"/>
          <w:szCs w:val="28"/>
          <w:u w:val="single"/>
        </w:rPr>
        <w:t>I. KHỐI 6</w:t>
      </w:r>
    </w:p>
    <w:p w:rsidR="00C97F01" w:rsidRDefault="00C97F01" w:rsidP="002C0CC7">
      <w:pPr>
        <w:jc w:val="center"/>
        <w:rPr>
          <w:b/>
          <w:bCs/>
          <w:sz w:val="28"/>
          <w:szCs w:val="28"/>
        </w:rPr>
      </w:pPr>
    </w:p>
    <w:p w:rsidR="0009067A" w:rsidRDefault="002C0CC7" w:rsidP="002C0CC7">
      <w:pPr>
        <w:jc w:val="center"/>
        <w:rPr>
          <w:b/>
          <w:bCs/>
          <w:sz w:val="28"/>
          <w:szCs w:val="28"/>
        </w:rPr>
      </w:pPr>
      <w:r w:rsidRPr="002C0CC7">
        <w:rPr>
          <w:b/>
          <w:bCs/>
          <w:sz w:val="28"/>
          <w:szCs w:val="28"/>
        </w:rPr>
        <w:t>Bài 18: Trưng Vương và cuộc kháng chiến chống quân xâm lược Hán</w:t>
      </w:r>
      <w:r w:rsidR="00C97F01">
        <w:rPr>
          <w:b/>
          <w:bCs/>
          <w:sz w:val="28"/>
          <w:szCs w:val="28"/>
        </w:rPr>
        <w:t>.</w:t>
      </w:r>
    </w:p>
    <w:p w:rsidR="00C97F01" w:rsidRPr="002C0CC7" w:rsidRDefault="00C97F01" w:rsidP="002C0CC7">
      <w:pPr>
        <w:jc w:val="center"/>
        <w:rPr>
          <w:b/>
          <w:bCs/>
          <w:sz w:val="28"/>
          <w:szCs w:val="28"/>
        </w:rPr>
      </w:pPr>
    </w:p>
    <w:p w:rsidR="00AB114B" w:rsidRDefault="002C0CC7" w:rsidP="00AB114B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32878403"/>
      <w:r>
        <w:rPr>
          <w:sz w:val="28"/>
          <w:szCs w:val="28"/>
        </w:rPr>
        <w:t>Hai Bà Trưng đã làm gì sau khi giành độc lập.</w:t>
      </w:r>
    </w:p>
    <w:p w:rsidR="002C0CC7" w:rsidRPr="002C0CC7" w:rsidRDefault="002C0CC7" w:rsidP="002C0CC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C0CC7">
        <w:rPr>
          <w:sz w:val="28"/>
          <w:szCs w:val="28"/>
        </w:rPr>
        <w:t xml:space="preserve">Hai Bà Trưng đã làm gì sau khi giành độc lập ? </w:t>
      </w:r>
    </w:p>
    <w:p w:rsidR="002C0CC7" w:rsidRPr="0009067A" w:rsidRDefault="002C0CC7" w:rsidP="002C0C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Vì sao Mã Viện lại được chọn làm chỉ huy quân xâm lược ?</w:t>
      </w:r>
    </w:p>
    <w:p w:rsidR="00AB114B" w:rsidRPr="0009067A" w:rsidRDefault="002C0CC7" w:rsidP="00AB114B">
      <w:pPr>
        <w:ind w:firstLine="720"/>
        <w:rPr>
          <w:i/>
          <w:iCs/>
          <w:sz w:val="28"/>
          <w:szCs w:val="28"/>
        </w:rPr>
      </w:pPr>
      <w:bookmarkStart w:id="1" w:name="_Hlk32877600"/>
      <w:r w:rsidRPr="002C0CC7">
        <w:rPr>
          <w:b/>
          <w:bCs/>
          <w:i/>
          <w:iCs/>
          <w:sz w:val="28"/>
          <w:szCs w:val="28"/>
        </w:rPr>
        <w:t>Bài h</w:t>
      </w:r>
      <w:r>
        <w:rPr>
          <w:b/>
          <w:bCs/>
          <w:i/>
          <w:iCs/>
          <w:sz w:val="28"/>
          <w:szCs w:val="28"/>
        </w:rPr>
        <w:t>ọc</w:t>
      </w:r>
      <w:r w:rsidR="00AB114B" w:rsidRPr="0009067A">
        <w:rPr>
          <w:i/>
          <w:iCs/>
          <w:sz w:val="28"/>
          <w:szCs w:val="28"/>
        </w:rPr>
        <w:t>:</w:t>
      </w:r>
    </w:p>
    <w:p w:rsidR="00AB114B" w:rsidRDefault="002C0CC7" w:rsidP="00AB114B">
      <w:pPr>
        <w:pStyle w:val="ListParagraph"/>
        <w:numPr>
          <w:ilvl w:val="1"/>
          <w:numId w:val="1"/>
        </w:numPr>
        <w:rPr>
          <w:sz w:val="28"/>
          <w:szCs w:val="28"/>
        </w:rPr>
      </w:pPr>
      <w:bookmarkStart w:id="2" w:name="_Hlk32877544"/>
      <w:bookmarkEnd w:id="1"/>
      <w:r>
        <w:rPr>
          <w:sz w:val="28"/>
          <w:szCs w:val="28"/>
        </w:rPr>
        <w:t>Trưng Trắc được suy tôn lên làm vua (Trưng Vương) đóng đô ở Mê Linh.</w:t>
      </w:r>
    </w:p>
    <w:p w:rsidR="002C0CC7" w:rsidRDefault="002C0CC7" w:rsidP="00AB11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Phong chức tước cho những người có công, thành lập chính quyền tự chủ.</w:t>
      </w:r>
    </w:p>
    <w:p w:rsidR="00C97F01" w:rsidRDefault="00C97F01" w:rsidP="00AB11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Xóa thuế 2 năm liền cho dân, luật pháp hà khắc và lao dịch nặng nề được xóa bỏ.</w:t>
      </w:r>
    </w:p>
    <w:bookmarkEnd w:id="2"/>
    <w:p w:rsidR="0009067A" w:rsidRPr="00C97F01" w:rsidRDefault="0009067A" w:rsidP="00C97F01">
      <w:pPr>
        <w:pStyle w:val="ListParagraph"/>
        <w:ind w:left="1440"/>
        <w:rPr>
          <w:sz w:val="28"/>
          <w:szCs w:val="28"/>
        </w:rPr>
      </w:pPr>
    </w:p>
    <w:bookmarkEnd w:id="0"/>
    <w:p w:rsidR="0009067A" w:rsidRPr="0009067A" w:rsidRDefault="00C97F01" w:rsidP="0009067A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Cuộc kháng chiến chống quân xâm lược Hán (42-43) đã diễn ra như thế nào</w:t>
      </w:r>
      <w:r w:rsidR="0009067A" w:rsidRPr="0009067A">
        <w:rPr>
          <w:sz w:val="28"/>
          <w:szCs w:val="28"/>
        </w:rPr>
        <w:t xml:space="preserve"> ? </w:t>
      </w:r>
    </w:p>
    <w:p w:rsidR="0009067A" w:rsidRDefault="00C97F01" w:rsidP="00C97F0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97F01">
        <w:rPr>
          <w:sz w:val="28"/>
          <w:szCs w:val="28"/>
        </w:rPr>
        <w:t>Trình bày diễn biến cuộc kháng chiến chống quân Hán xâm lược</w:t>
      </w:r>
      <w:r>
        <w:rPr>
          <w:sz w:val="28"/>
          <w:szCs w:val="28"/>
        </w:rPr>
        <w:t xml:space="preserve"> </w:t>
      </w:r>
      <w:r w:rsidRPr="00C97F01">
        <w:rPr>
          <w:sz w:val="28"/>
          <w:szCs w:val="28"/>
        </w:rPr>
        <w:t>?</w:t>
      </w:r>
    </w:p>
    <w:p w:rsidR="00015A96" w:rsidRPr="00015A96" w:rsidRDefault="00015A96" w:rsidP="00015A96">
      <w:pPr>
        <w:ind w:firstLine="720"/>
        <w:rPr>
          <w:i/>
          <w:iCs/>
          <w:sz w:val="28"/>
          <w:szCs w:val="28"/>
        </w:rPr>
      </w:pPr>
      <w:r w:rsidRPr="002C0CC7">
        <w:rPr>
          <w:b/>
          <w:bCs/>
          <w:i/>
          <w:iCs/>
          <w:sz w:val="28"/>
          <w:szCs w:val="28"/>
        </w:rPr>
        <w:t>Bài h</w:t>
      </w:r>
      <w:r>
        <w:rPr>
          <w:b/>
          <w:bCs/>
          <w:i/>
          <w:iCs/>
          <w:sz w:val="28"/>
          <w:szCs w:val="28"/>
        </w:rPr>
        <w:t>ọc</w:t>
      </w:r>
      <w:r w:rsidRPr="0009067A">
        <w:rPr>
          <w:i/>
          <w:iCs/>
          <w:sz w:val="28"/>
          <w:szCs w:val="28"/>
        </w:rPr>
        <w:t>:</w:t>
      </w:r>
    </w:p>
    <w:p w:rsidR="00AB114B" w:rsidRDefault="00015A96" w:rsidP="00015A9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15A96">
        <w:rPr>
          <w:sz w:val="28"/>
          <w:szCs w:val="28"/>
        </w:rPr>
        <w:t xml:space="preserve">Tháng 4 năm 42, </w:t>
      </w:r>
      <w:r w:rsidRPr="00015A96">
        <w:rPr>
          <w:sz w:val="28"/>
          <w:szCs w:val="28"/>
        </w:rPr>
        <w:t xml:space="preserve">Mã Viện </w:t>
      </w:r>
      <w:r w:rsidRPr="00015A96">
        <w:rPr>
          <w:sz w:val="28"/>
          <w:szCs w:val="28"/>
        </w:rPr>
        <w:t xml:space="preserve">chỉ huy quân </w:t>
      </w:r>
      <w:r w:rsidRPr="00015A96">
        <w:rPr>
          <w:sz w:val="28"/>
          <w:szCs w:val="28"/>
        </w:rPr>
        <w:t>xâm lược tấn công Hợp Phố. Quân ta ở Hợp Phố đã anh dũng chống trả rồi rút lui.</w:t>
      </w:r>
    </w:p>
    <w:p w:rsidR="00015A96" w:rsidRDefault="008E6EDF" w:rsidP="00015A9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E6EDF">
        <w:rPr>
          <w:sz w:val="28"/>
          <w:szCs w:val="28"/>
        </w:rPr>
        <w:t>Mã Viện chiếm được Hợp Ph</w:t>
      </w:r>
      <w:r>
        <w:rPr>
          <w:sz w:val="28"/>
          <w:szCs w:val="28"/>
        </w:rPr>
        <w:t>ố,</w:t>
      </w:r>
      <w:r w:rsidRPr="008E6EDF">
        <w:rPr>
          <w:sz w:val="28"/>
          <w:szCs w:val="28"/>
        </w:rPr>
        <w:t xml:space="preserve"> chia quân thành hai </w:t>
      </w:r>
      <w:r>
        <w:rPr>
          <w:sz w:val="28"/>
          <w:szCs w:val="28"/>
        </w:rPr>
        <w:t xml:space="preserve">đạo </w:t>
      </w:r>
      <w:r w:rsidRPr="008E6EDF">
        <w:rPr>
          <w:sz w:val="28"/>
          <w:szCs w:val="28"/>
        </w:rPr>
        <w:t>tiến vào Giao Chỉ</w:t>
      </w:r>
      <w:r>
        <w:rPr>
          <w:sz w:val="28"/>
          <w:szCs w:val="28"/>
        </w:rPr>
        <w:t xml:space="preserve"> rồi hai cánh quân</w:t>
      </w:r>
      <w:r w:rsidRPr="008E6EDF">
        <w:rPr>
          <w:sz w:val="28"/>
          <w:szCs w:val="28"/>
        </w:rPr>
        <w:t xml:space="preserve"> hợp lại ở Lãng Bạc.</w:t>
      </w:r>
    </w:p>
    <w:p w:rsidR="008E6EDF" w:rsidRDefault="008E6EDF" w:rsidP="00015A9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E6EDF">
        <w:rPr>
          <w:sz w:val="28"/>
          <w:szCs w:val="28"/>
        </w:rPr>
        <w:t>Hai Bà Trưng kéo quân đến vùng Lãng Bạc để nghênh chiến. Cuộc chiến đấu diễn ra quyết liệt.</w:t>
      </w:r>
    </w:p>
    <w:p w:rsidR="008E6EDF" w:rsidRDefault="008E6EDF" w:rsidP="00015A9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E6EDF">
        <w:rPr>
          <w:sz w:val="28"/>
          <w:szCs w:val="28"/>
        </w:rPr>
        <w:t>Quân ta l</w:t>
      </w:r>
      <w:r>
        <w:rPr>
          <w:sz w:val="28"/>
          <w:szCs w:val="28"/>
        </w:rPr>
        <w:t>u</w:t>
      </w:r>
      <w:r w:rsidRPr="008E6EDF">
        <w:rPr>
          <w:sz w:val="28"/>
          <w:szCs w:val="28"/>
        </w:rPr>
        <w:t xml:space="preserve">i về giữ Cổ Loa và Mê Linh. </w:t>
      </w:r>
      <w:r>
        <w:rPr>
          <w:sz w:val="28"/>
          <w:szCs w:val="28"/>
        </w:rPr>
        <w:t xml:space="preserve">Sau đó quân ta </w:t>
      </w:r>
      <w:r w:rsidRPr="008E6EDF">
        <w:rPr>
          <w:sz w:val="28"/>
          <w:szCs w:val="28"/>
        </w:rPr>
        <w:t>rút về Cấm Khê</w:t>
      </w:r>
      <w:r>
        <w:rPr>
          <w:sz w:val="28"/>
          <w:szCs w:val="28"/>
        </w:rPr>
        <w:t>.</w:t>
      </w:r>
    </w:p>
    <w:p w:rsidR="008E6EDF" w:rsidRDefault="008E6EDF" w:rsidP="00015A9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8E6EDF">
        <w:rPr>
          <w:sz w:val="28"/>
          <w:szCs w:val="28"/>
        </w:rPr>
        <w:t>háng 3 năm 43, Hai Bà Trưng đã hi sinh oanh liệt trên đất Cẩm Khê</w:t>
      </w:r>
      <w:r>
        <w:rPr>
          <w:sz w:val="28"/>
          <w:szCs w:val="28"/>
        </w:rPr>
        <w:t>. C</w:t>
      </w:r>
      <w:r w:rsidRPr="008E6EDF">
        <w:rPr>
          <w:sz w:val="28"/>
          <w:szCs w:val="28"/>
        </w:rPr>
        <w:t>uộc kháng chiến vẫn tiếp tục đến tháng 11 năm 43</w:t>
      </w:r>
      <w:r>
        <w:rPr>
          <w:sz w:val="28"/>
          <w:szCs w:val="28"/>
        </w:rPr>
        <w:t xml:space="preserve"> kết thúc.</w:t>
      </w:r>
    </w:p>
    <w:p w:rsidR="008E6EDF" w:rsidRDefault="008E6EDF" w:rsidP="008E6EDF">
      <w:pPr>
        <w:rPr>
          <w:sz w:val="28"/>
          <w:szCs w:val="28"/>
        </w:rPr>
      </w:pPr>
    </w:p>
    <w:p w:rsidR="008E6EDF" w:rsidRDefault="008E6EDF" w:rsidP="008E6EDF">
      <w:pPr>
        <w:jc w:val="center"/>
        <w:rPr>
          <w:b/>
          <w:bCs/>
          <w:sz w:val="28"/>
          <w:szCs w:val="28"/>
        </w:rPr>
      </w:pPr>
      <w:r w:rsidRPr="008E6EDF">
        <w:rPr>
          <w:b/>
          <w:bCs/>
          <w:sz w:val="28"/>
          <w:szCs w:val="28"/>
        </w:rPr>
        <w:t xml:space="preserve">Bài 19: Từ sau Trưng Vương đến trước Lý Nam Đế </w:t>
      </w:r>
    </w:p>
    <w:p w:rsidR="008E6EDF" w:rsidRPr="008E6EDF" w:rsidRDefault="008E6EDF" w:rsidP="008E6EDF">
      <w:pPr>
        <w:jc w:val="center"/>
        <w:rPr>
          <w:b/>
          <w:bCs/>
          <w:sz w:val="28"/>
          <w:szCs w:val="28"/>
        </w:rPr>
      </w:pPr>
      <w:r w:rsidRPr="008E6EDF">
        <w:rPr>
          <w:b/>
          <w:bCs/>
          <w:sz w:val="28"/>
          <w:szCs w:val="28"/>
        </w:rPr>
        <w:t>(Giữa thế kỉ I – đến thế kỉ VI)</w:t>
      </w:r>
    </w:p>
    <w:p w:rsidR="008E6EDF" w:rsidRDefault="008E6EDF" w:rsidP="008E6EDF">
      <w:pPr>
        <w:pStyle w:val="ListParagraph"/>
        <w:ind w:left="1440"/>
        <w:rPr>
          <w:sz w:val="28"/>
          <w:szCs w:val="28"/>
        </w:rPr>
      </w:pPr>
    </w:p>
    <w:p w:rsidR="00024BD5" w:rsidRDefault="00024BD5" w:rsidP="00024BD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024BD5">
        <w:rPr>
          <w:sz w:val="28"/>
          <w:szCs w:val="28"/>
        </w:rPr>
        <w:t>hế độ cai trị của các triều đại phong kiến phương Bắc đối với nước ta</w:t>
      </w:r>
      <w:r>
        <w:rPr>
          <w:sz w:val="28"/>
          <w:szCs w:val="28"/>
        </w:rPr>
        <w:t xml:space="preserve"> từ TK 1 – TK VI</w:t>
      </w:r>
    </w:p>
    <w:p w:rsidR="00DF1744" w:rsidRPr="00DF1744" w:rsidRDefault="00024BD5" w:rsidP="00024BD5">
      <w:pPr>
        <w:pStyle w:val="ListParagraph"/>
        <w:numPr>
          <w:ilvl w:val="0"/>
          <w:numId w:val="6"/>
        </w:numPr>
        <w:rPr>
          <w:i/>
          <w:iCs/>
          <w:sz w:val="28"/>
          <w:szCs w:val="28"/>
        </w:rPr>
      </w:pPr>
      <w:r w:rsidRPr="00024BD5">
        <w:rPr>
          <w:sz w:val="28"/>
          <w:szCs w:val="28"/>
        </w:rPr>
        <w:t xml:space="preserve">Em hãy cho biết </w:t>
      </w:r>
      <w:r w:rsidR="00DF1744">
        <w:rPr>
          <w:sz w:val="28"/>
          <w:szCs w:val="28"/>
        </w:rPr>
        <w:t>Âu</w:t>
      </w:r>
      <w:r w:rsidRPr="00024BD5">
        <w:rPr>
          <w:sz w:val="28"/>
          <w:szCs w:val="28"/>
        </w:rPr>
        <w:t xml:space="preserve"> </w:t>
      </w:r>
      <w:r w:rsidR="00DF1744">
        <w:rPr>
          <w:sz w:val="28"/>
          <w:szCs w:val="28"/>
        </w:rPr>
        <w:t>L</w:t>
      </w:r>
      <w:r w:rsidRPr="00024BD5">
        <w:rPr>
          <w:sz w:val="28"/>
          <w:szCs w:val="28"/>
        </w:rPr>
        <w:t xml:space="preserve">ạc trước đây gồm những quận nào của </w:t>
      </w:r>
      <w:r w:rsidR="00DF1744">
        <w:rPr>
          <w:sz w:val="28"/>
          <w:szCs w:val="28"/>
        </w:rPr>
        <w:t>C</w:t>
      </w:r>
      <w:r w:rsidRPr="00024BD5">
        <w:rPr>
          <w:sz w:val="28"/>
          <w:szCs w:val="28"/>
        </w:rPr>
        <w:t xml:space="preserve">hâu </w:t>
      </w:r>
      <w:r w:rsidR="00DF1744">
        <w:rPr>
          <w:sz w:val="28"/>
          <w:szCs w:val="28"/>
        </w:rPr>
        <w:t>G</w:t>
      </w:r>
      <w:r w:rsidRPr="00024BD5">
        <w:rPr>
          <w:sz w:val="28"/>
          <w:szCs w:val="28"/>
        </w:rPr>
        <w:t>iao</w:t>
      </w:r>
      <w:r w:rsidR="00DF1744">
        <w:rPr>
          <w:sz w:val="28"/>
          <w:szCs w:val="28"/>
        </w:rPr>
        <w:t>?</w:t>
      </w:r>
    </w:p>
    <w:p w:rsidR="00DF1744" w:rsidRPr="00DF1744" w:rsidRDefault="00DF1744" w:rsidP="00024BD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1744">
        <w:rPr>
          <w:sz w:val="28"/>
          <w:szCs w:val="28"/>
        </w:rPr>
        <w:lastRenderedPageBreak/>
        <w:t xml:space="preserve">Vì sao nhà Hán tiếp tục </w:t>
      </w:r>
      <w:r w:rsidRPr="00DF1744">
        <w:rPr>
          <w:sz w:val="28"/>
          <w:szCs w:val="28"/>
        </w:rPr>
        <w:t>th</w:t>
      </w:r>
      <w:r w:rsidRPr="00DF1744">
        <w:rPr>
          <w:sz w:val="28"/>
          <w:szCs w:val="28"/>
        </w:rPr>
        <w:t xml:space="preserve">i </w:t>
      </w:r>
      <w:r w:rsidRPr="00DF1744">
        <w:rPr>
          <w:sz w:val="28"/>
          <w:szCs w:val="28"/>
        </w:rPr>
        <w:t>hành</w:t>
      </w:r>
      <w:r w:rsidRPr="00DF1744">
        <w:rPr>
          <w:sz w:val="28"/>
          <w:szCs w:val="28"/>
        </w:rPr>
        <w:t xml:space="preserve"> chủ trương đưa người Hán sang nước ta</w:t>
      </w:r>
      <w:r w:rsidRPr="00DF1744">
        <w:rPr>
          <w:sz w:val="28"/>
          <w:szCs w:val="28"/>
        </w:rPr>
        <w:t>?</w:t>
      </w:r>
    </w:p>
    <w:p w:rsidR="00024BD5" w:rsidRPr="00DF1744" w:rsidRDefault="00024BD5" w:rsidP="00DF1744">
      <w:pPr>
        <w:ind w:left="1080"/>
        <w:rPr>
          <w:i/>
          <w:iCs/>
          <w:sz w:val="28"/>
          <w:szCs w:val="28"/>
        </w:rPr>
      </w:pPr>
      <w:bookmarkStart w:id="3" w:name="_Hlk32879459"/>
      <w:r w:rsidRPr="00DF1744">
        <w:rPr>
          <w:b/>
          <w:bCs/>
          <w:i/>
          <w:iCs/>
          <w:sz w:val="28"/>
          <w:szCs w:val="28"/>
        </w:rPr>
        <w:t>Bài học</w:t>
      </w:r>
      <w:r w:rsidRPr="00DF1744">
        <w:rPr>
          <w:i/>
          <w:iCs/>
          <w:sz w:val="28"/>
          <w:szCs w:val="28"/>
        </w:rPr>
        <w:t>:</w:t>
      </w:r>
    </w:p>
    <w:bookmarkEnd w:id="3"/>
    <w:p w:rsidR="00024BD5" w:rsidRDefault="00DF1744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DF1744">
        <w:rPr>
          <w:sz w:val="28"/>
          <w:szCs w:val="28"/>
        </w:rPr>
        <w:t xml:space="preserve">au khi đàn áp cuộc khởi nghĩa Hai Bà Trưng nhà Hán vẫn giữ nguyên </w:t>
      </w:r>
      <w:r>
        <w:rPr>
          <w:sz w:val="28"/>
          <w:szCs w:val="28"/>
        </w:rPr>
        <w:t>Châu</w:t>
      </w:r>
      <w:r w:rsidRPr="00DF1744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DF1744">
        <w:rPr>
          <w:sz w:val="28"/>
          <w:szCs w:val="28"/>
        </w:rPr>
        <w:t>iao</w:t>
      </w:r>
    </w:p>
    <w:p w:rsidR="00DF1744" w:rsidRDefault="00DF1744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Đ</w:t>
      </w:r>
      <w:r w:rsidRPr="00DF1744">
        <w:rPr>
          <w:sz w:val="28"/>
          <w:szCs w:val="28"/>
        </w:rPr>
        <w:t xml:space="preserve">ầu thế kỷ </w:t>
      </w:r>
      <w:r>
        <w:rPr>
          <w:sz w:val="28"/>
          <w:szCs w:val="28"/>
        </w:rPr>
        <w:t>VI</w:t>
      </w:r>
      <w:r w:rsidRPr="00DF1744">
        <w:rPr>
          <w:sz w:val="28"/>
          <w:szCs w:val="28"/>
        </w:rPr>
        <w:t xml:space="preserve"> Đông </w:t>
      </w:r>
      <w:r>
        <w:rPr>
          <w:sz w:val="28"/>
          <w:szCs w:val="28"/>
        </w:rPr>
        <w:t>Hán</w:t>
      </w:r>
      <w:r w:rsidRPr="00DF1744">
        <w:rPr>
          <w:sz w:val="28"/>
          <w:szCs w:val="28"/>
        </w:rPr>
        <w:t xml:space="preserve"> suy yếu Trung Quốc chia thành ba nước</w:t>
      </w:r>
      <w:r>
        <w:rPr>
          <w:sz w:val="28"/>
          <w:szCs w:val="28"/>
        </w:rPr>
        <w:t>:</w:t>
      </w:r>
      <w:r w:rsidRPr="00DF1744">
        <w:rPr>
          <w:sz w:val="28"/>
          <w:szCs w:val="28"/>
        </w:rPr>
        <w:t xml:space="preserve"> Ngụy </w:t>
      </w:r>
      <w:r>
        <w:rPr>
          <w:sz w:val="28"/>
          <w:szCs w:val="28"/>
        </w:rPr>
        <w:t xml:space="preserve">- </w:t>
      </w:r>
      <w:r w:rsidRPr="00DF1744">
        <w:rPr>
          <w:sz w:val="28"/>
          <w:szCs w:val="28"/>
        </w:rPr>
        <w:t>Thục</w:t>
      </w:r>
      <w:r>
        <w:rPr>
          <w:sz w:val="28"/>
          <w:szCs w:val="28"/>
        </w:rPr>
        <w:t xml:space="preserve"> –</w:t>
      </w:r>
      <w:r w:rsidRPr="00DF1744">
        <w:rPr>
          <w:sz w:val="28"/>
          <w:szCs w:val="28"/>
        </w:rPr>
        <w:t xml:space="preserve"> Ngô</w:t>
      </w:r>
      <w:r>
        <w:rPr>
          <w:sz w:val="28"/>
          <w:szCs w:val="28"/>
        </w:rPr>
        <w:t>.</w:t>
      </w:r>
      <w:r w:rsidRPr="00DF1744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DF1744">
        <w:rPr>
          <w:sz w:val="28"/>
          <w:szCs w:val="28"/>
        </w:rPr>
        <w:t>hà Ngô tách Châu Giao thành Quảng Châu và Giao Châu</w:t>
      </w:r>
      <w:r>
        <w:rPr>
          <w:sz w:val="28"/>
          <w:szCs w:val="28"/>
        </w:rPr>
        <w:t>.</w:t>
      </w:r>
    </w:p>
    <w:p w:rsidR="00DF1744" w:rsidRDefault="00DF1744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1744">
        <w:rPr>
          <w:sz w:val="28"/>
          <w:szCs w:val="28"/>
        </w:rPr>
        <w:t>Nhà Hán đưa người Hán sang làm huyện lệnh</w:t>
      </w:r>
      <w:r>
        <w:rPr>
          <w:sz w:val="28"/>
          <w:szCs w:val="28"/>
        </w:rPr>
        <w:t>,</w:t>
      </w:r>
      <w:r w:rsidRPr="00DF1744">
        <w:rPr>
          <w:sz w:val="28"/>
          <w:szCs w:val="28"/>
        </w:rPr>
        <w:t xml:space="preserve"> trực tiếp </w:t>
      </w:r>
      <w:r>
        <w:rPr>
          <w:sz w:val="28"/>
          <w:szCs w:val="28"/>
        </w:rPr>
        <w:t>cai</w:t>
      </w:r>
      <w:r w:rsidRPr="00DF1744">
        <w:rPr>
          <w:sz w:val="28"/>
          <w:szCs w:val="28"/>
        </w:rPr>
        <w:t xml:space="preserve"> </w:t>
      </w:r>
      <w:r>
        <w:rPr>
          <w:sz w:val="28"/>
          <w:szCs w:val="28"/>
        </w:rPr>
        <w:t>qu</w:t>
      </w:r>
      <w:r w:rsidRPr="00DF1744">
        <w:rPr>
          <w:sz w:val="28"/>
          <w:szCs w:val="28"/>
        </w:rPr>
        <w:t xml:space="preserve">ản </w:t>
      </w:r>
      <w:r>
        <w:rPr>
          <w:sz w:val="28"/>
          <w:szCs w:val="28"/>
        </w:rPr>
        <w:t>c</w:t>
      </w:r>
      <w:r w:rsidRPr="00DF1744">
        <w:rPr>
          <w:sz w:val="28"/>
          <w:szCs w:val="28"/>
        </w:rPr>
        <w:t>ác huyện</w:t>
      </w:r>
      <w:r>
        <w:rPr>
          <w:sz w:val="28"/>
          <w:szCs w:val="28"/>
        </w:rPr>
        <w:t>.</w:t>
      </w:r>
    </w:p>
    <w:p w:rsidR="00DF1744" w:rsidRDefault="00DF1744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1744">
        <w:rPr>
          <w:sz w:val="28"/>
          <w:szCs w:val="28"/>
        </w:rPr>
        <w:t xml:space="preserve">Nhân dân </w:t>
      </w:r>
      <w:r>
        <w:rPr>
          <w:sz w:val="28"/>
          <w:szCs w:val="28"/>
        </w:rPr>
        <w:t>G</w:t>
      </w:r>
      <w:r w:rsidRPr="00DF1744">
        <w:rPr>
          <w:sz w:val="28"/>
          <w:szCs w:val="28"/>
        </w:rPr>
        <w:t>iao Châu đóng nhiều thuế lao dịch</w:t>
      </w:r>
      <w:r>
        <w:rPr>
          <w:sz w:val="28"/>
          <w:szCs w:val="28"/>
        </w:rPr>
        <w:t>,</w:t>
      </w:r>
      <w:r w:rsidRPr="00DF1744">
        <w:rPr>
          <w:sz w:val="28"/>
          <w:szCs w:val="28"/>
        </w:rPr>
        <w:t xml:space="preserve"> cống nạp</w:t>
      </w:r>
      <w:r>
        <w:rPr>
          <w:sz w:val="28"/>
          <w:szCs w:val="28"/>
        </w:rPr>
        <w:t>.</w:t>
      </w:r>
    </w:p>
    <w:p w:rsidR="00DF1744" w:rsidRDefault="00DF1744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DF1744">
        <w:rPr>
          <w:sz w:val="28"/>
          <w:szCs w:val="28"/>
        </w:rPr>
        <w:t>iếp tục đưa người Hán sang Giao Châu</w:t>
      </w:r>
      <w:r>
        <w:rPr>
          <w:sz w:val="28"/>
          <w:szCs w:val="28"/>
        </w:rPr>
        <w:t>,</w:t>
      </w:r>
      <w:r w:rsidRPr="00DF1744">
        <w:rPr>
          <w:sz w:val="28"/>
          <w:szCs w:val="28"/>
        </w:rPr>
        <w:t xml:space="preserve"> buộc dân ta phải học chữ Hán và tiếng Hán</w:t>
      </w:r>
      <w:r>
        <w:rPr>
          <w:sz w:val="28"/>
          <w:szCs w:val="28"/>
        </w:rPr>
        <w:t>,</w:t>
      </w:r>
      <w:r w:rsidRPr="00DF1744">
        <w:rPr>
          <w:sz w:val="28"/>
          <w:szCs w:val="28"/>
        </w:rPr>
        <w:t xml:space="preserve"> theo phong tục và luật pháp của người </w:t>
      </w:r>
      <w:r>
        <w:rPr>
          <w:sz w:val="28"/>
          <w:szCs w:val="28"/>
        </w:rPr>
        <w:t>Hán.</w:t>
      </w:r>
    </w:p>
    <w:p w:rsidR="00DF1744" w:rsidRPr="00C97F01" w:rsidRDefault="00DF1744" w:rsidP="00DF1744">
      <w:pPr>
        <w:pStyle w:val="ListParagraph"/>
        <w:ind w:left="1440"/>
        <w:rPr>
          <w:sz w:val="28"/>
          <w:szCs w:val="28"/>
        </w:rPr>
      </w:pPr>
    </w:p>
    <w:p w:rsidR="00DF1744" w:rsidRPr="00DF1744" w:rsidRDefault="00DF1744" w:rsidP="00DF1744">
      <w:pPr>
        <w:pStyle w:val="ListParagraph"/>
        <w:numPr>
          <w:ilvl w:val="0"/>
          <w:numId w:val="8"/>
        </w:numPr>
        <w:rPr>
          <w:i/>
          <w:iCs/>
          <w:sz w:val="28"/>
          <w:szCs w:val="28"/>
        </w:rPr>
      </w:pPr>
      <w:bookmarkStart w:id="4" w:name="_Hlk32880860"/>
      <w:r>
        <w:rPr>
          <w:sz w:val="28"/>
          <w:szCs w:val="28"/>
        </w:rPr>
        <w:t>T</w:t>
      </w:r>
      <w:r w:rsidRPr="00DF1744">
        <w:rPr>
          <w:sz w:val="28"/>
          <w:szCs w:val="28"/>
        </w:rPr>
        <w:t xml:space="preserve">ình hình kinh tế nước ta từ thế kỉ </w:t>
      </w:r>
      <w:r>
        <w:rPr>
          <w:sz w:val="28"/>
          <w:szCs w:val="28"/>
        </w:rPr>
        <w:t>I</w:t>
      </w:r>
      <w:r w:rsidRPr="00DF1744">
        <w:rPr>
          <w:sz w:val="28"/>
          <w:szCs w:val="28"/>
        </w:rPr>
        <w:t xml:space="preserve"> đến thế kỷ </w:t>
      </w:r>
      <w:r>
        <w:rPr>
          <w:sz w:val="28"/>
          <w:szCs w:val="28"/>
        </w:rPr>
        <w:t>VI</w:t>
      </w:r>
      <w:r w:rsidRPr="00DF1744">
        <w:rPr>
          <w:sz w:val="28"/>
          <w:szCs w:val="28"/>
        </w:rPr>
        <w:t xml:space="preserve"> có gì thay đổi? </w:t>
      </w:r>
    </w:p>
    <w:p w:rsidR="00DF1744" w:rsidRDefault="00DF1744" w:rsidP="00DF174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1744">
        <w:rPr>
          <w:sz w:val="28"/>
          <w:szCs w:val="28"/>
        </w:rPr>
        <w:t>Tại sao chính quyền đô hộ hạn chế dân ta sử dụng sắt</w:t>
      </w:r>
      <w:r>
        <w:rPr>
          <w:sz w:val="28"/>
          <w:szCs w:val="28"/>
        </w:rPr>
        <w:t xml:space="preserve"> </w:t>
      </w:r>
      <w:r w:rsidRPr="00C97F01">
        <w:rPr>
          <w:sz w:val="28"/>
          <w:szCs w:val="28"/>
        </w:rPr>
        <w:t>?</w:t>
      </w:r>
    </w:p>
    <w:p w:rsidR="00DF1744" w:rsidRDefault="00DF1744" w:rsidP="00DF174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1744">
        <w:rPr>
          <w:sz w:val="28"/>
          <w:szCs w:val="28"/>
        </w:rPr>
        <w:t xml:space="preserve">Em hãy tìm những chi tiết chứng tỏ nghề nông nghiệp </w:t>
      </w:r>
      <w:r>
        <w:rPr>
          <w:sz w:val="28"/>
          <w:szCs w:val="28"/>
        </w:rPr>
        <w:t>Gi</w:t>
      </w:r>
      <w:r w:rsidRPr="00DF1744">
        <w:rPr>
          <w:sz w:val="28"/>
          <w:szCs w:val="28"/>
        </w:rPr>
        <w:t>ao Châu vẫn phát triển</w:t>
      </w:r>
      <w:r>
        <w:rPr>
          <w:sz w:val="28"/>
          <w:szCs w:val="28"/>
        </w:rPr>
        <w:t xml:space="preserve"> ?</w:t>
      </w:r>
    </w:p>
    <w:p w:rsidR="00DF1744" w:rsidRPr="00DF1744" w:rsidRDefault="00DF1744" w:rsidP="00DF1744">
      <w:pPr>
        <w:ind w:left="1080"/>
        <w:rPr>
          <w:i/>
          <w:iCs/>
          <w:sz w:val="28"/>
          <w:szCs w:val="28"/>
        </w:rPr>
      </w:pPr>
      <w:bookmarkStart w:id="5" w:name="_Hlk32880521"/>
      <w:r w:rsidRPr="00DF1744">
        <w:rPr>
          <w:b/>
          <w:bCs/>
          <w:i/>
          <w:iCs/>
          <w:sz w:val="28"/>
          <w:szCs w:val="28"/>
        </w:rPr>
        <w:t>Bài học</w:t>
      </w:r>
      <w:r w:rsidRPr="00DF1744">
        <w:rPr>
          <w:i/>
          <w:iCs/>
          <w:sz w:val="28"/>
          <w:szCs w:val="28"/>
        </w:rPr>
        <w:t>:</w:t>
      </w:r>
    </w:p>
    <w:bookmarkEnd w:id="5"/>
    <w:p w:rsidR="00024BD5" w:rsidRDefault="00121A12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121A12">
        <w:rPr>
          <w:sz w:val="28"/>
          <w:szCs w:val="28"/>
        </w:rPr>
        <w:t>hính quyền đô hộ nắm độc quyền về sắt nhưng nghề rèn sắt vẫn phát triển</w:t>
      </w:r>
      <w:r>
        <w:rPr>
          <w:sz w:val="28"/>
          <w:szCs w:val="28"/>
        </w:rPr>
        <w:t>.</w:t>
      </w:r>
    </w:p>
    <w:p w:rsidR="00121A12" w:rsidRDefault="00121A12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121A12">
        <w:rPr>
          <w:sz w:val="28"/>
          <w:szCs w:val="28"/>
        </w:rPr>
        <w:t>rong nông nghiệp sử dụng sức kéo trâu bò</w:t>
      </w:r>
      <w:r>
        <w:rPr>
          <w:sz w:val="28"/>
          <w:szCs w:val="28"/>
        </w:rPr>
        <w:t>.</w:t>
      </w:r>
    </w:p>
    <w:p w:rsidR="00121A12" w:rsidRDefault="00121A12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21A12"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 w:rsidRPr="00121A12">
        <w:rPr>
          <w:sz w:val="28"/>
          <w:szCs w:val="28"/>
        </w:rPr>
        <w:t>ắp đê phòng lụt</w:t>
      </w:r>
      <w:r>
        <w:rPr>
          <w:sz w:val="28"/>
          <w:szCs w:val="28"/>
        </w:rPr>
        <w:t>.</w:t>
      </w:r>
    </w:p>
    <w:p w:rsidR="00121A12" w:rsidRDefault="00121A12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121A12">
        <w:rPr>
          <w:sz w:val="28"/>
          <w:szCs w:val="28"/>
        </w:rPr>
        <w:t>rồng lúa hai vụ 1</w:t>
      </w:r>
      <w:r>
        <w:rPr>
          <w:sz w:val="28"/>
          <w:szCs w:val="28"/>
        </w:rPr>
        <w:t xml:space="preserve"> năm.</w:t>
      </w:r>
    </w:p>
    <w:bookmarkEnd w:id="4"/>
    <w:p w:rsidR="00121A12" w:rsidRDefault="00121A12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121A12">
        <w:rPr>
          <w:sz w:val="28"/>
          <w:szCs w:val="28"/>
        </w:rPr>
        <w:t xml:space="preserve">ên cạnh </w:t>
      </w:r>
      <w:r>
        <w:rPr>
          <w:sz w:val="28"/>
          <w:szCs w:val="28"/>
        </w:rPr>
        <w:t>nghề</w:t>
      </w:r>
      <w:r w:rsidRPr="00121A12">
        <w:rPr>
          <w:sz w:val="28"/>
          <w:szCs w:val="28"/>
        </w:rPr>
        <w:t xml:space="preserve"> rèn sắt, nghề gốm cổ truyền cũng rất phát triển.</w:t>
      </w:r>
    </w:p>
    <w:p w:rsidR="00121A12" w:rsidRDefault="00121A12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21A12">
        <w:rPr>
          <w:sz w:val="28"/>
          <w:szCs w:val="28"/>
        </w:rPr>
        <w:t>Các sản phẩm nông nghiệp và hàng thủ công được trao đổi ở chợ làng.</w:t>
      </w:r>
    </w:p>
    <w:p w:rsidR="00121A12" w:rsidRDefault="00121A12" w:rsidP="00DF174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21A12">
        <w:rPr>
          <w:sz w:val="28"/>
          <w:szCs w:val="28"/>
        </w:rPr>
        <w:t>Chính quyền đô hộ giữ độc quyền ngoại thương</w:t>
      </w:r>
      <w:r>
        <w:rPr>
          <w:sz w:val="28"/>
          <w:szCs w:val="28"/>
        </w:rPr>
        <w:t>.</w:t>
      </w:r>
    </w:p>
    <w:p w:rsidR="00121A12" w:rsidRPr="00A943E9" w:rsidRDefault="00121A12" w:rsidP="00A943E9">
      <w:pPr>
        <w:rPr>
          <w:sz w:val="28"/>
          <w:szCs w:val="28"/>
        </w:rPr>
      </w:pPr>
    </w:p>
    <w:p w:rsidR="00121A12" w:rsidRDefault="00121A12" w:rsidP="00121A12">
      <w:pPr>
        <w:pStyle w:val="ListParagraph"/>
        <w:ind w:left="1440"/>
        <w:rPr>
          <w:b/>
          <w:bCs/>
          <w:sz w:val="28"/>
          <w:szCs w:val="28"/>
        </w:rPr>
      </w:pPr>
    </w:p>
    <w:p w:rsidR="005A4C97" w:rsidRPr="00A943E9" w:rsidRDefault="005A4C97" w:rsidP="00121A12">
      <w:pPr>
        <w:pStyle w:val="ListParagraph"/>
        <w:ind w:left="1440"/>
        <w:rPr>
          <w:b/>
          <w:bCs/>
          <w:sz w:val="28"/>
          <w:szCs w:val="28"/>
        </w:rPr>
      </w:pPr>
    </w:p>
    <w:p w:rsidR="0009067A" w:rsidRPr="00A943E9" w:rsidRDefault="0009067A" w:rsidP="0009067A">
      <w:pPr>
        <w:pStyle w:val="ListParagraph"/>
        <w:ind w:hanging="720"/>
        <w:rPr>
          <w:b/>
          <w:bCs/>
          <w:sz w:val="28"/>
          <w:szCs w:val="28"/>
        </w:rPr>
      </w:pPr>
      <w:r w:rsidRPr="00A943E9">
        <w:rPr>
          <w:b/>
          <w:bCs/>
          <w:sz w:val="28"/>
          <w:szCs w:val="28"/>
        </w:rPr>
        <w:t xml:space="preserve">II. KHỐI 7  </w:t>
      </w:r>
    </w:p>
    <w:p w:rsidR="00121A12" w:rsidRPr="00121A12" w:rsidRDefault="0009067A" w:rsidP="00121A12">
      <w:pPr>
        <w:pStyle w:val="ListParagraph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21A12" w:rsidRDefault="00121A12" w:rsidP="00A943E9">
      <w:pPr>
        <w:pStyle w:val="ListParagraph"/>
        <w:jc w:val="center"/>
        <w:rPr>
          <w:b/>
          <w:bCs/>
          <w:sz w:val="28"/>
          <w:szCs w:val="28"/>
        </w:rPr>
      </w:pPr>
      <w:r w:rsidRPr="00A943E9">
        <w:rPr>
          <w:b/>
          <w:bCs/>
          <w:sz w:val="28"/>
          <w:szCs w:val="28"/>
        </w:rPr>
        <w:t xml:space="preserve">Bài </w:t>
      </w:r>
      <w:r w:rsidRPr="00A943E9">
        <w:rPr>
          <w:b/>
          <w:bCs/>
          <w:sz w:val="28"/>
          <w:szCs w:val="28"/>
        </w:rPr>
        <w:t>20</w:t>
      </w:r>
      <w:r w:rsidRPr="00A943E9">
        <w:rPr>
          <w:b/>
          <w:bCs/>
          <w:sz w:val="28"/>
          <w:szCs w:val="28"/>
        </w:rPr>
        <w:t xml:space="preserve">: </w:t>
      </w:r>
      <w:r w:rsidRPr="00A943E9">
        <w:rPr>
          <w:b/>
          <w:bCs/>
          <w:sz w:val="28"/>
          <w:szCs w:val="28"/>
        </w:rPr>
        <w:t>N</w:t>
      </w:r>
      <w:r w:rsidRPr="00A943E9">
        <w:rPr>
          <w:b/>
          <w:bCs/>
          <w:sz w:val="28"/>
          <w:szCs w:val="28"/>
        </w:rPr>
        <w:t xml:space="preserve">ước Đại Việt thời Lê sơ </w:t>
      </w:r>
      <w:r w:rsidRPr="00A943E9">
        <w:rPr>
          <w:b/>
          <w:bCs/>
          <w:sz w:val="28"/>
          <w:szCs w:val="28"/>
        </w:rPr>
        <w:t>(</w:t>
      </w:r>
      <w:r w:rsidRPr="00A943E9">
        <w:rPr>
          <w:b/>
          <w:bCs/>
          <w:sz w:val="28"/>
          <w:szCs w:val="28"/>
        </w:rPr>
        <w:t xml:space="preserve">1428 </w:t>
      </w:r>
      <w:r w:rsidRPr="00A943E9">
        <w:rPr>
          <w:b/>
          <w:bCs/>
          <w:sz w:val="28"/>
          <w:szCs w:val="28"/>
        </w:rPr>
        <w:t xml:space="preserve">– </w:t>
      </w:r>
      <w:r w:rsidRPr="00A943E9">
        <w:rPr>
          <w:b/>
          <w:bCs/>
          <w:sz w:val="28"/>
          <w:szCs w:val="28"/>
        </w:rPr>
        <w:t>1527</w:t>
      </w:r>
      <w:r w:rsidRPr="00A943E9">
        <w:rPr>
          <w:b/>
          <w:bCs/>
          <w:sz w:val="28"/>
          <w:szCs w:val="28"/>
        </w:rPr>
        <w:t>)</w:t>
      </w:r>
    </w:p>
    <w:p w:rsidR="00A943E9" w:rsidRPr="00A943E9" w:rsidRDefault="00A943E9" w:rsidP="00A943E9">
      <w:pPr>
        <w:pStyle w:val="ListParagraph"/>
        <w:jc w:val="center"/>
        <w:rPr>
          <w:b/>
          <w:bCs/>
          <w:sz w:val="28"/>
          <w:szCs w:val="28"/>
        </w:rPr>
      </w:pPr>
    </w:p>
    <w:p w:rsidR="00121A12" w:rsidRPr="00121A12" w:rsidRDefault="00121A12" w:rsidP="00121A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I. T</w:t>
      </w:r>
      <w:r w:rsidRPr="00121A12">
        <w:rPr>
          <w:sz w:val="28"/>
          <w:szCs w:val="28"/>
        </w:rPr>
        <w:t>ình hình chính trị</w:t>
      </w:r>
      <w:r>
        <w:rPr>
          <w:sz w:val="28"/>
          <w:szCs w:val="28"/>
        </w:rPr>
        <w:t>,</w:t>
      </w:r>
      <w:r w:rsidRPr="00121A12">
        <w:rPr>
          <w:sz w:val="28"/>
          <w:szCs w:val="28"/>
        </w:rPr>
        <w:t xml:space="preserve"> quân sự</w:t>
      </w:r>
      <w:r>
        <w:rPr>
          <w:sz w:val="28"/>
          <w:szCs w:val="28"/>
        </w:rPr>
        <w:t>,</w:t>
      </w:r>
      <w:r w:rsidRPr="00121A12">
        <w:rPr>
          <w:sz w:val="28"/>
          <w:szCs w:val="28"/>
        </w:rPr>
        <w:t xml:space="preserve"> luật pháp thời Lê Sơ</w:t>
      </w:r>
      <w:r>
        <w:rPr>
          <w:sz w:val="28"/>
          <w:szCs w:val="28"/>
        </w:rPr>
        <w:t>.</w:t>
      </w:r>
    </w:p>
    <w:p w:rsidR="00121A12" w:rsidRPr="00121A12" w:rsidRDefault="00121A12" w:rsidP="00121A12">
      <w:pPr>
        <w:pStyle w:val="ListParagraph"/>
        <w:rPr>
          <w:sz w:val="28"/>
          <w:szCs w:val="28"/>
        </w:rPr>
      </w:pPr>
      <w:r w:rsidRPr="00121A12">
        <w:rPr>
          <w:sz w:val="28"/>
          <w:szCs w:val="28"/>
        </w:rPr>
        <w:t>1.</w:t>
      </w:r>
      <w:r w:rsidRPr="00121A12">
        <w:rPr>
          <w:sz w:val="28"/>
          <w:szCs w:val="28"/>
        </w:rPr>
        <w:tab/>
      </w:r>
      <w:r>
        <w:rPr>
          <w:sz w:val="28"/>
          <w:szCs w:val="28"/>
        </w:rPr>
        <w:t>T</w:t>
      </w:r>
      <w:r w:rsidRPr="00121A12">
        <w:rPr>
          <w:sz w:val="28"/>
          <w:szCs w:val="28"/>
        </w:rPr>
        <w:t>ổ chức bộ máy chính quyền thời Lê Sơ</w:t>
      </w:r>
    </w:p>
    <w:p w:rsidR="00121A12" w:rsidRDefault="00121A12" w:rsidP="00121A12">
      <w:pPr>
        <w:pStyle w:val="ListParagraph"/>
        <w:rPr>
          <w:sz w:val="28"/>
          <w:szCs w:val="28"/>
        </w:rPr>
      </w:pPr>
      <w:r w:rsidRPr="00121A12">
        <w:rPr>
          <w:sz w:val="28"/>
          <w:szCs w:val="28"/>
        </w:rPr>
        <w:t>•</w:t>
      </w:r>
      <w:r w:rsidRPr="00121A12">
        <w:rPr>
          <w:sz w:val="28"/>
          <w:szCs w:val="28"/>
        </w:rPr>
        <w:tab/>
        <w:t>Em hãy vẽ sơ đồ tổ chức bộ máy chính quyền thời Lê Sơ?</w:t>
      </w:r>
    </w:p>
    <w:p w:rsidR="00121A12" w:rsidRDefault="00121A12" w:rsidP="00624A25">
      <w:pPr>
        <w:rPr>
          <w:sz w:val="28"/>
          <w:szCs w:val="28"/>
        </w:rPr>
      </w:pPr>
    </w:p>
    <w:p w:rsidR="00A943E9" w:rsidRPr="00624A25" w:rsidRDefault="005A4C97" w:rsidP="005A4C97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995420"/>
            <wp:effectExtent l="0" t="0" r="952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i-20-nuoc-dai-viet-thoi-le-so-phan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6" w:name="_GoBack"/>
      <w:bookmarkEnd w:id="6"/>
    </w:p>
    <w:p w:rsidR="00624A25" w:rsidRPr="00A943E9" w:rsidRDefault="00121A12" w:rsidP="00A943E9">
      <w:pPr>
        <w:pStyle w:val="ListParagraph"/>
        <w:rPr>
          <w:sz w:val="28"/>
          <w:szCs w:val="28"/>
        </w:rPr>
      </w:pPr>
      <w:r w:rsidRPr="00121A12">
        <w:rPr>
          <w:sz w:val="28"/>
          <w:szCs w:val="28"/>
        </w:rPr>
        <w:t>2.</w:t>
      </w:r>
      <w:r w:rsidRPr="00121A12">
        <w:rPr>
          <w:sz w:val="28"/>
          <w:szCs w:val="28"/>
        </w:rPr>
        <w:tab/>
      </w:r>
      <w:r w:rsidR="00624A25">
        <w:rPr>
          <w:sz w:val="28"/>
          <w:szCs w:val="28"/>
        </w:rPr>
        <w:t>Tổ</w:t>
      </w:r>
      <w:r w:rsidR="00624A25" w:rsidRPr="00624A25">
        <w:rPr>
          <w:sz w:val="28"/>
          <w:szCs w:val="28"/>
        </w:rPr>
        <w:t xml:space="preserve"> chức quân đội thời Lê sơ</w:t>
      </w:r>
      <w:r w:rsidRPr="00121A12">
        <w:rPr>
          <w:sz w:val="28"/>
          <w:szCs w:val="28"/>
        </w:rPr>
        <w:t xml:space="preserve">? </w:t>
      </w:r>
    </w:p>
    <w:p w:rsidR="00624A25" w:rsidRPr="00624A25" w:rsidRDefault="00624A25" w:rsidP="00624A2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4A25">
        <w:rPr>
          <w:sz w:val="28"/>
          <w:szCs w:val="28"/>
        </w:rPr>
        <w:t>Khái niệm chế độ “ngụ binh ư nông”?</w:t>
      </w:r>
    </w:p>
    <w:p w:rsidR="0009067A" w:rsidRDefault="00624A25" w:rsidP="00624A2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4A25">
        <w:rPr>
          <w:sz w:val="28"/>
          <w:szCs w:val="28"/>
        </w:rPr>
        <w:t>Quân đội thời Lê Sơ với quân đội thời Trần ở điểm nào</w:t>
      </w:r>
      <w:r>
        <w:rPr>
          <w:sz w:val="28"/>
          <w:szCs w:val="28"/>
        </w:rPr>
        <w:t>?</w:t>
      </w:r>
    </w:p>
    <w:p w:rsidR="00624A25" w:rsidRPr="00A943E9" w:rsidRDefault="00624A25" w:rsidP="00624A25">
      <w:pPr>
        <w:ind w:left="1080"/>
        <w:rPr>
          <w:b/>
          <w:bCs/>
          <w:sz w:val="28"/>
          <w:szCs w:val="28"/>
        </w:rPr>
      </w:pPr>
      <w:r w:rsidRPr="00A943E9">
        <w:rPr>
          <w:b/>
          <w:bCs/>
          <w:sz w:val="28"/>
          <w:szCs w:val="28"/>
        </w:rPr>
        <w:t>Bài học:</w:t>
      </w:r>
    </w:p>
    <w:p w:rsidR="00624A25" w:rsidRDefault="00624A25" w:rsidP="00624A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</w:t>
      </w:r>
      <w:r w:rsidRPr="00624A25">
        <w:rPr>
          <w:sz w:val="28"/>
          <w:szCs w:val="28"/>
        </w:rPr>
        <w:t xml:space="preserve">uân đội được tổ chức theo chế độ </w:t>
      </w:r>
      <w:r>
        <w:rPr>
          <w:sz w:val="28"/>
          <w:szCs w:val="28"/>
        </w:rPr>
        <w:t>“</w:t>
      </w:r>
      <w:r w:rsidRPr="00624A25">
        <w:rPr>
          <w:sz w:val="28"/>
          <w:szCs w:val="28"/>
        </w:rPr>
        <w:t xml:space="preserve">ngụ binh </w:t>
      </w:r>
      <w:r>
        <w:rPr>
          <w:sz w:val="28"/>
          <w:szCs w:val="28"/>
        </w:rPr>
        <w:t>u</w:t>
      </w:r>
      <w:r w:rsidRPr="00624A25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624A25">
        <w:rPr>
          <w:sz w:val="28"/>
          <w:szCs w:val="28"/>
        </w:rPr>
        <w:t>ông</w:t>
      </w:r>
      <w:r>
        <w:rPr>
          <w:sz w:val="28"/>
          <w:szCs w:val="28"/>
        </w:rPr>
        <w:t>”</w:t>
      </w:r>
    </w:p>
    <w:p w:rsidR="00624A25" w:rsidRDefault="00624A25" w:rsidP="00624A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624A25">
        <w:rPr>
          <w:sz w:val="28"/>
          <w:szCs w:val="28"/>
        </w:rPr>
        <w:t>ó hai bộ phận quân triều đình và quân địa phương</w:t>
      </w:r>
      <w:r>
        <w:rPr>
          <w:sz w:val="28"/>
          <w:szCs w:val="28"/>
        </w:rPr>
        <w:t>.</w:t>
      </w:r>
      <w:r w:rsidRPr="00624A25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624A25">
        <w:rPr>
          <w:sz w:val="28"/>
          <w:szCs w:val="28"/>
        </w:rPr>
        <w:t>ao gồm bộ binh</w:t>
      </w:r>
      <w:r>
        <w:rPr>
          <w:sz w:val="28"/>
          <w:szCs w:val="28"/>
        </w:rPr>
        <w:t>, t</w:t>
      </w:r>
      <w:r w:rsidRPr="00624A25">
        <w:rPr>
          <w:sz w:val="28"/>
          <w:szCs w:val="28"/>
        </w:rPr>
        <w:t>hủy binh</w:t>
      </w:r>
      <w:r>
        <w:rPr>
          <w:sz w:val="28"/>
          <w:szCs w:val="28"/>
        </w:rPr>
        <w:t>,</w:t>
      </w:r>
      <w:r w:rsidRPr="00624A25">
        <w:rPr>
          <w:sz w:val="28"/>
          <w:szCs w:val="28"/>
        </w:rPr>
        <w:t xml:space="preserve"> kỵ binh</w:t>
      </w:r>
      <w:r>
        <w:rPr>
          <w:sz w:val="28"/>
          <w:szCs w:val="28"/>
        </w:rPr>
        <w:t>,</w:t>
      </w:r>
      <w:r w:rsidRPr="00624A25">
        <w:rPr>
          <w:sz w:val="28"/>
          <w:szCs w:val="28"/>
        </w:rPr>
        <w:t xml:space="preserve"> tự</w:t>
      </w:r>
      <w:r>
        <w:rPr>
          <w:sz w:val="28"/>
          <w:szCs w:val="28"/>
        </w:rPr>
        <w:t>ơng</w:t>
      </w:r>
      <w:r w:rsidRPr="00624A25">
        <w:rPr>
          <w:sz w:val="28"/>
          <w:szCs w:val="28"/>
        </w:rPr>
        <w:t xml:space="preserve"> binh</w:t>
      </w:r>
      <w:r>
        <w:rPr>
          <w:sz w:val="28"/>
          <w:szCs w:val="28"/>
        </w:rPr>
        <w:t>.</w:t>
      </w:r>
    </w:p>
    <w:p w:rsidR="00624A25" w:rsidRDefault="00624A25" w:rsidP="00624A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624A25">
        <w:rPr>
          <w:sz w:val="28"/>
          <w:szCs w:val="28"/>
        </w:rPr>
        <w:t xml:space="preserve">ũ khí có </w:t>
      </w:r>
      <w:r>
        <w:rPr>
          <w:sz w:val="28"/>
          <w:szCs w:val="28"/>
        </w:rPr>
        <w:t>D</w:t>
      </w:r>
      <w:r w:rsidRPr="00624A25">
        <w:rPr>
          <w:sz w:val="28"/>
          <w:szCs w:val="28"/>
        </w:rPr>
        <w:t>ao</w:t>
      </w:r>
      <w:r>
        <w:rPr>
          <w:sz w:val="28"/>
          <w:szCs w:val="28"/>
        </w:rPr>
        <w:t>,</w:t>
      </w:r>
      <w:r w:rsidRPr="00624A25">
        <w:rPr>
          <w:sz w:val="28"/>
          <w:szCs w:val="28"/>
        </w:rPr>
        <w:t xml:space="preserve"> kiếm</w:t>
      </w:r>
      <w:r>
        <w:rPr>
          <w:sz w:val="28"/>
          <w:szCs w:val="28"/>
        </w:rPr>
        <w:t>,</w:t>
      </w:r>
      <w:r w:rsidRPr="00624A25">
        <w:rPr>
          <w:sz w:val="28"/>
          <w:szCs w:val="28"/>
        </w:rPr>
        <w:t xml:space="preserve"> giáo</w:t>
      </w:r>
      <w:r>
        <w:rPr>
          <w:sz w:val="28"/>
          <w:szCs w:val="28"/>
        </w:rPr>
        <w:t>,</w:t>
      </w:r>
      <w:r w:rsidRPr="00624A25">
        <w:rPr>
          <w:sz w:val="28"/>
          <w:szCs w:val="28"/>
        </w:rPr>
        <w:t xml:space="preserve"> mác</w:t>
      </w:r>
      <w:r>
        <w:rPr>
          <w:sz w:val="28"/>
          <w:szCs w:val="28"/>
        </w:rPr>
        <w:t>,</w:t>
      </w:r>
      <w:r w:rsidRPr="00624A25">
        <w:rPr>
          <w:sz w:val="28"/>
          <w:szCs w:val="28"/>
        </w:rPr>
        <w:t xml:space="preserve"> cung tên</w:t>
      </w:r>
      <w:r>
        <w:rPr>
          <w:sz w:val="28"/>
          <w:szCs w:val="28"/>
        </w:rPr>
        <w:t>…</w:t>
      </w:r>
    </w:p>
    <w:p w:rsidR="00624A25" w:rsidRDefault="00624A25" w:rsidP="00624A2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24A25">
        <w:rPr>
          <w:sz w:val="28"/>
          <w:szCs w:val="28"/>
        </w:rPr>
        <w:t xml:space="preserve">Không có quân đội của </w:t>
      </w:r>
      <w:r w:rsidR="00A943E9">
        <w:rPr>
          <w:sz w:val="28"/>
          <w:szCs w:val="28"/>
        </w:rPr>
        <w:t>v</w:t>
      </w:r>
      <w:r w:rsidRPr="00624A25">
        <w:rPr>
          <w:sz w:val="28"/>
          <w:szCs w:val="28"/>
        </w:rPr>
        <w:t xml:space="preserve">ương </w:t>
      </w:r>
      <w:r w:rsidR="00A943E9">
        <w:rPr>
          <w:sz w:val="28"/>
          <w:szCs w:val="28"/>
        </w:rPr>
        <w:t>h</w:t>
      </w:r>
      <w:r w:rsidRPr="00624A25">
        <w:rPr>
          <w:sz w:val="28"/>
          <w:szCs w:val="28"/>
        </w:rPr>
        <w:t>ầu</w:t>
      </w:r>
      <w:r w:rsidR="00A943E9">
        <w:rPr>
          <w:sz w:val="28"/>
          <w:szCs w:val="28"/>
        </w:rPr>
        <w:t>,</w:t>
      </w:r>
      <w:r w:rsidRPr="00624A25">
        <w:rPr>
          <w:sz w:val="28"/>
          <w:szCs w:val="28"/>
        </w:rPr>
        <w:t xml:space="preserve"> </w:t>
      </w:r>
      <w:r w:rsidR="00A943E9">
        <w:rPr>
          <w:sz w:val="28"/>
          <w:szCs w:val="28"/>
        </w:rPr>
        <w:t>q</w:t>
      </w:r>
      <w:r w:rsidRPr="00624A25">
        <w:rPr>
          <w:sz w:val="28"/>
          <w:szCs w:val="28"/>
        </w:rPr>
        <w:t xml:space="preserve">uý </w:t>
      </w:r>
      <w:r w:rsidR="00A943E9">
        <w:rPr>
          <w:sz w:val="28"/>
          <w:szCs w:val="28"/>
        </w:rPr>
        <w:t>t</w:t>
      </w:r>
      <w:r w:rsidRPr="00624A25">
        <w:rPr>
          <w:sz w:val="28"/>
          <w:szCs w:val="28"/>
        </w:rPr>
        <w:t>ộc vua trực tiếp nắm quyền chỉ huy quân đội</w:t>
      </w:r>
      <w:r w:rsidR="00A943E9">
        <w:rPr>
          <w:sz w:val="28"/>
          <w:szCs w:val="28"/>
        </w:rPr>
        <w:t>.</w:t>
      </w:r>
    </w:p>
    <w:p w:rsidR="00A943E9" w:rsidRDefault="00A943E9" w:rsidP="00A943E9">
      <w:pPr>
        <w:pStyle w:val="ListParagraph"/>
        <w:ind w:left="1440"/>
        <w:rPr>
          <w:sz w:val="28"/>
          <w:szCs w:val="28"/>
        </w:rPr>
      </w:pPr>
    </w:p>
    <w:p w:rsidR="00A943E9" w:rsidRPr="00DF1744" w:rsidRDefault="00A943E9" w:rsidP="00A943E9">
      <w:pPr>
        <w:pStyle w:val="ListParagraph"/>
        <w:numPr>
          <w:ilvl w:val="0"/>
          <w:numId w:val="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L</w:t>
      </w:r>
      <w:r w:rsidRPr="00A943E9">
        <w:rPr>
          <w:sz w:val="28"/>
          <w:szCs w:val="28"/>
        </w:rPr>
        <w:t>uật pháp</w:t>
      </w:r>
      <w:r w:rsidRPr="00DF1744">
        <w:rPr>
          <w:sz w:val="28"/>
          <w:szCs w:val="28"/>
        </w:rPr>
        <w:t xml:space="preserve">? </w:t>
      </w:r>
    </w:p>
    <w:p w:rsidR="00A943E9" w:rsidRDefault="00A943E9" w:rsidP="00A943E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A943E9">
        <w:rPr>
          <w:sz w:val="28"/>
          <w:szCs w:val="28"/>
        </w:rPr>
        <w:t>êu nội dung của bộ luật Hồng Đức</w:t>
      </w:r>
      <w:r w:rsidRPr="00C97F01">
        <w:rPr>
          <w:sz w:val="28"/>
          <w:szCs w:val="28"/>
        </w:rPr>
        <w:t>?</w:t>
      </w:r>
    </w:p>
    <w:p w:rsidR="00A943E9" w:rsidRDefault="00A943E9" w:rsidP="00A943E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943E9">
        <w:rPr>
          <w:sz w:val="28"/>
          <w:szCs w:val="28"/>
        </w:rPr>
        <w:t>Điểm tiến bộ trong bộ luật Hồng Đức là gì</w:t>
      </w:r>
      <w:r>
        <w:rPr>
          <w:sz w:val="28"/>
          <w:szCs w:val="28"/>
        </w:rPr>
        <w:t>?</w:t>
      </w:r>
    </w:p>
    <w:p w:rsidR="00A943E9" w:rsidRPr="00DF1744" w:rsidRDefault="00A943E9" w:rsidP="00A943E9">
      <w:pPr>
        <w:ind w:left="1080"/>
        <w:rPr>
          <w:i/>
          <w:iCs/>
          <w:sz w:val="28"/>
          <w:szCs w:val="28"/>
        </w:rPr>
      </w:pPr>
      <w:r w:rsidRPr="00A943E9">
        <w:rPr>
          <w:b/>
          <w:bCs/>
          <w:i/>
          <w:iCs/>
          <w:sz w:val="28"/>
          <w:szCs w:val="28"/>
        </w:rPr>
        <w:t>Nội dung</w:t>
      </w:r>
      <w:r w:rsidRPr="00DF1744">
        <w:rPr>
          <w:i/>
          <w:iCs/>
          <w:sz w:val="28"/>
          <w:szCs w:val="28"/>
        </w:rPr>
        <w:t>:</w:t>
      </w:r>
    </w:p>
    <w:p w:rsidR="00A943E9" w:rsidRDefault="00A943E9" w:rsidP="00A943E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Vua Lê T</w:t>
      </w:r>
      <w:r w:rsidRPr="00A943E9">
        <w:rPr>
          <w:sz w:val="28"/>
          <w:szCs w:val="28"/>
        </w:rPr>
        <w:t xml:space="preserve">hánh </w:t>
      </w:r>
      <w:r>
        <w:rPr>
          <w:sz w:val="28"/>
          <w:szCs w:val="28"/>
        </w:rPr>
        <w:t>T</w:t>
      </w:r>
      <w:r w:rsidRPr="00A943E9">
        <w:rPr>
          <w:sz w:val="28"/>
          <w:szCs w:val="28"/>
        </w:rPr>
        <w:t>ông cho soạn bộ Quốc Triều hình luật hay luật Hồng Đức</w:t>
      </w:r>
    </w:p>
    <w:p w:rsidR="00A943E9" w:rsidRDefault="00A943E9" w:rsidP="00A943E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A943E9">
        <w:rPr>
          <w:sz w:val="28"/>
          <w:szCs w:val="28"/>
        </w:rPr>
        <w:t xml:space="preserve">ộ luật bảo vệ </w:t>
      </w:r>
      <w:r>
        <w:rPr>
          <w:sz w:val="28"/>
          <w:szCs w:val="28"/>
        </w:rPr>
        <w:t>v</w:t>
      </w:r>
      <w:r w:rsidRPr="00A943E9">
        <w:rPr>
          <w:sz w:val="28"/>
          <w:szCs w:val="28"/>
        </w:rPr>
        <w:t>ua</w:t>
      </w:r>
      <w:r>
        <w:rPr>
          <w:sz w:val="28"/>
          <w:szCs w:val="28"/>
        </w:rPr>
        <w:t>,</w:t>
      </w:r>
      <w:r w:rsidRPr="00A943E9">
        <w:rPr>
          <w:sz w:val="28"/>
          <w:szCs w:val="28"/>
        </w:rPr>
        <w:t xml:space="preserve"> ho</w:t>
      </w:r>
      <w:r>
        <w:rPr>
          <w:sz w:val="28"/>
          <w:szCs w:val="28"/>
        </w:rPr>
        <w:t>àng</w:t>
      </w:r>
      <w:r w:rsidRPr="00A943E9">
        <w:rPr>
          <w:sz w:val="28"/>
          <w:szCs w:val="28"/>
        </w:rPr>
        <w:t xml:space="preserve"> t</w:t>
      </w:r>
      <w:r>
        <w:rPr>
          <w:sz w:val="28"/>
          <w:szCs w:val="28"/>
        </w:rPr>
        <w:t>ộc,</w:t>
      </w:r>
      <w:r w:rsidRPr="00A943E9">
        <w:rPr>
          <w:sz w:val="28"/>
          <w:szCs w:val="28"/>
        </w:rPr>
        <w:t xml:space="preserve"> quan lại giai cấp thống </w:t>
      </w:r>
      <w:r>
        <w:rPr>
          <w:sz w:val="28"/>
          <w:szCs w:val="28"/>
        </w:rPr>
        <w:t>trị…</w:t>
      </w:r>
      <w:r w:rsidRPr="00A943E9">
        <w:rPr>
          <w:sz w:val="28"/>
          <w:szCs w:val="28"/>
        </w:rPr>
        <w:t>bảo vệ chủ quyền quốc gia</w:t>
      </w:r>
      <w:r>
        <w:rPr>
          <w:sz w:val="28"/>
          <w:szCs w:val="28"/>
        </w:rPr>
        <w:t>, b</w:t>
      </w:r>
      <w:r w:rsidRPr="00A943E9">
        <w:rPr>
          <w:sz w:val="28"/>
          <w:szCs w:val="28"/>
        </w:rPr>
        <w:t>ảo vệ quyền lợi lợi phụ nữ và phát triển kinh tế</w:t>
      </w:r>
    </w:p>
    <w:p w:rsidR="00A943E9" w:rsidRPr="00624A25" w:rsidRDefault="00A943E9" w:rsidP="00A943E9">
      <w:pPr>
        <w:pStyle w:val="ListParagraph"/>
        <w:tabs>
          <w:tab w:val="left" w:pos="2268"/>
        </w:tabs>
        <w:ind w:left="1440"/>
        <w:rPr>
          <w:sz w:val="28"/>
          <w:szCs w:val="28"/>
        </w:rPr>
      </w:pPr>
    </w:p>
    <w:sectPr w:rsidR="00A943E9" w:rsidRPr="00624A25" w:rsidSect="00A943E9">
      <w:pgSz w:w="12240" w:h="15840"/>
      <w:pgMar w:top="1134" w:right="144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2E79"/>
    <w:multiLevelType w:val="hybridMultilevel"/>
    <w:tmpl w:val="31388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347AC2"/>
    <w:multiLevelType w:val="hybridMultilevel"/>
    <w:tmpl w:val="4E687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746B7"/>
    <w:multiLevelType w:val="hybridMultilevel"/>
    <w:tmpl w:val="E1BC7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6EA1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0245"/>
    <w:multiLevelType w:val="hybridMultilevel"/>
    <w:tmpl w:val="D1F6540C"/>
    <w:lvl w:ilvl="0" w:tplc="00E6D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16EA1"/>
    <w:multiLevelType w:val="hybridMultilevel"/>
    <w:tmpl w:val="BB10C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A542F2"/>
    <w:multiLevelType w:val="hybridMultilevel"/>
    <w:tmpl w:val="47DC2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35589"/>
    <w:multiLevelType w:val="hybridMultilevel"/>
    <w:tmpl w:val="80F6C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348CA"/>
    <w:multiLevelType w:val="hybridMultilevel"/>
    <w:tmpl w:val="783AD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D1649"/>
    <w:multiLevelType w:val="hybridMultilevel"/>
    <w:tmpl w:val="4EB613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B"/>
    <w:rsid w:val="00015A96"/>
    <w:rsid w:val="00024BD5"/>
    <w:rsid w:val="0009067A"/>
    <w:rsid w:val="00121A12"/>
    <w:rsid w:val="002C0CC7"/>
    <w:rsid w:val="00314D1A"/>
    <w:rsid w:val="004B7434"/>
    <w:rsid w:val="005A4C97"/>
    <w:rsid w:val="00624A25"/>
    <w:rsid w:val="008E6EDF"/>
    <w:rsid w:val="00A943E9"/>
    <w:rsid w:val="00AB114B"/>
    <w:rsid w:val="00B16FE7"/>
    <w:rsid w:val="00C97F01"/>
    <w:rsid w:val="00D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5ABC"/>
  <w15:chartTrackingRefBased/>
  <w15:docId w15:val="{447376AE-72AC-4B08-8412-E3B6FEF5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2020-02-17T16:24:00Z</dcterms:created>
  <dcterms:modified xsi:type="dcterms:W3CDTF">2020-02-17T18:33:00Z</dcterms:modified>
</cp:coreProperties>
</file>